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84" w:rsidRPr="006A2C84" w:rsidRDefault="006A2C84" w:rsidP="006A2C84">
      <w:pPr>
        <w:spacing w:after="72" w:line="336" w:lineRule="atLeast"/>
        <w:textAlignment w:val="baseline"/>
        <w:outlineLvl w:val="0"/>
        <w:rPr>
          <w:rFonts w:ascii="Arial" w:eastAsia="Times New Roman" w:hAnsi="Arial" w:cs="Arial"/>
          <w:caps/>
          <w:color w:val="111111"/>
          <w:kern w:val="36"/>
          <w:sz w:val="24"/>
          <w:szCs w:val="24"/>
          <w:lang w:eastAsia="pl-PL"/>
        </w:rPr>
      </w:pPr>
      <w:r w:rsidRPr="006A2C84">
        <w:rPr>
          <w:rFonts w:ascii="Arial" w:eastAsia="Times New Roman" w:hAnsi="Arial" w:cs="Arial"/>
          <w:caps/>
          <w:color w:val="111111"/>
          <w:kern w:val="36"/>
          <w:sz w:val="24"/>
          <w:szCs w:val="24"/>
          <w:lang w:eastAsia="pl-PL"/>
        </w:rPr>
        <w:t>REGULAMIN konkursu   „ZAGADKI HISTORYCZNE”</w:t>
      </w:r>
    </w:p>
    <w:p w:rsidR="006A2C84" w:rsidRPr="006A2C84" w:rsidRDefault="006A2C84" w:rsidP="006A2C84">
      <w:pPr>
        <w:spacing w:after="72" w:line="336" w:lineRule="atLeast"/>
        <w:textAlignment w:val="baseline"/>
        <w:outlineLvl w:val="0"/>
        <w:rPr>
          <w:rFonts w:ascii="Arial" w:eastAsia="Times New Roman" w:hAnsi="Arial" w:cs="Arial"/>
          <w:caps/>
          <w:color w:val="111111"/>
          <w:kern w:val="36"/>
          <w:sz w:val="48"/>
          <w:szCs w:val="48"/>
          <w:lang w:eastAsia="pl-PL"/>
        </w:rPr>
      </w:pPr>
    </w:p>
    <w:p w:rsidR="006A2C84" w:rsidRPr="006A2C84" w:rsidRDefault="006A2C84" w:rsidP="006A2C84">
      <w:pPr>
        <w:shd w:val="clear" w:color="auto" w:fill="FFFFFF"/>
        <w:spacing w:after="42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 xml:space="preserve">Zagadki historyczne będą zamieszczane na stronie szkoły i na tablicy </w:t>
      </w:r>
      <w:r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na korytarzu na I piętrze.</w:t>
      </w: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.</w:t>
      </w:r>
    </w:p>
    <w:p w:rsidR="006A2C84" w:rsidRPr="006A2C84" w:rsidRDefault="006A2C84" w:rsidP="006A2C84">
      <w:pPr>
        <w:numPr>
          <w:ilvl w:val="0"/>
          <w:numId w:val="1"/>
        </w:numPr>
        <w:shd w:val="clear" w:color="auto" w:fill="FFFFFF"/>
        <w:spacing w:after="0" w:line="504" w:lineRule="atLeast"/>
        <w:ind w:left="672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 xml:space="preserve">W każdym miesiącu </w:t>
      </w:r>
      <w:r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 xml:space="preserve">II semestru </w:t>
      </w: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zostaną ogłoszone</w:t>
      </w:r>
      <w:r w:rsidRPr="006A2C84">
        <w:rPr>
          <w:rFonts w:ascii="inherit" w:eastAsia="Times New Roman" w:hAnsi="inherit" w:cs="Times New Roman"/>
          <w:b/>
          <w:bCs/>
          <w:color w:val="444444"/>
          <w:sz w:val="18"/>
          <w:szCs w:val="18"/>
          <w:u w:val="single"/>
          <w:bdr w:val="none" w:sz="0" w:space="0" w:color="auto" w:frame="1"/>
          <w:lang w:eastAsia="pl-PL"/>
        </w:rPr>
        <w:t> dwie zagadki</w:t>
      </w:r>
    </w:p>
    <w:p w:rsidR="006A2C84" w:rsidRPr="006A2C84" w:rsidRDefault="006A2C84" w:rsidP="006A2C84">
      <w:pPr>
        <w:numPr>
          <w:ilvl w:val="0"/>
          <w:numId w:val="1"/>
        </w:numPr>
        <w:shd w:val="clear" w:color="auto" w:fill="FFFFFF"/>
        <w:spacing w:after="0" w:line="504" w:lineRule="atLeast"/>
        <w:ind w:left="672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B</w:t>
      </w: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 xml:space="preserve">ędą to miesiące: </w:t>
      </w:r>
      <w:r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luty (1 zagadka), marzec, kwiecień, maj, czerwiec (1 zagadka)</w:t>
      </w:r>
    </w:p>
    <w:p w:rsidR="006A2C84" w:rsidRPr="006A2C84" w:rsidRDefault="006A2C84" w:rsidP="006A2C84">
      <w:pPr>
        <w:numPr>
          <w:ilvl w:val="0"/>
          <w:numId w:val="1"/>
        </w:numPr>
        <w:shd w:val="clear" w:color="auto" w:fill="FFFFFF"/>
        <w:spacing w:after="0" w:line="504" w:lineRule="atLeast"/>
        <w:ind w:left="672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Pierwsza zagadka pojawi się </w:t>
      </w:r>
      <w:r w:rsidRPr="006A2C84">
        <w:rPr>
          <w:rFonts w:ascii="inherit" w:eastAsia="Times New Roman" w:hAnsi="inherit" w:cs="Times New Roman"/>
          <w:b/>
          <w:bCs/>
          <w:color w:val="444444"/>
          <w:sz w:val="18"/>
          <w:szCs w:val="18"/>
          <w:u w:val="single"/>
          <w:bdr w:val="none" w:sz="0" w:space="0" w:color="auto" w:frame="1"/>
          <w:lang w:eastAsia="pl-PL"/>
        </w:rPr>
        <w:t>do dnia 5 każdego</w:t>
      </w: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 miesiąca i na jej rozwiązanie będziecie mieli czas </w:t>
      </w:r>
      <w:r w:rsidRPr="006A2C84">
        <w:rPr>
          <w:rFonts w:ascii="inherit" w:eastAsia="Times New Roman" w:hAnsi="inherit" w:cs="Times New Roman"/>
          <w:b/>
          <w:bCs/>
          <w:color w:val="444444"/>
          <w:sz w:val="18"/>
          <w:szCs w:val="18"/>
          <w:u w:val="single"/>
          <w:bdr w:val="none" w:sz="0" w:space="0" w:color="auto" w:frame="1"/>
          <w:lang w:eastAsia="pl-PL"/>
        </w:rPr>
        <w:t>do dnia 15 każdego miesiąca.</w:t>
      </w:r>
    </w:p>
    <w:p w:rsidR="006A2C84" w:rsidRPr="006A2C84" w:rsidRDefault="006A2C84" w:rsidP="006A2C84">
      <w:pPr>
        <w:numPr>
          <w:ilvl w:val="0"/>
          <w:numId w:val="1"/>
        </w:numPr>
        <w:shd w:val="clear" w:color="auto" w:fill="FFFFFF"/>
        <w:spacing w:after="0" w:line="504" w:lineRule="atLeast"/>
        <w:ind w:left="672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Drugą zagadkę będziemy ogłaszać </w:t>
      </w:r>
      <w:r w:rsidRPr="006A2C84">
        <w:rPr>
          <w:rFonts w:ascii="inherit" w:eastAsia="Times New Roman" w:hAnsi="inherit" w:cs="Times New Roman"/>
          <w:b/>
          <w:bCs/>
          <w:color w:val="444444"/>
          <w:sz w:val="18"/>
          <w:szCs w:val="18"/>
          <w:u w:val="single"/>
          <w:bdr w:val="none" w:sz="0" w:space="0" w:color="auto" w:frame="1"/>
          <w:lang w:eastAsia="pl-PL"/>
        </w:rPr>
        <w:t>do dnia 20 każdego miesiąca</w:t>
      </w: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, a rozwiązania będziecie przekazywać </w:t>
      </w:r>
      <w:r w:rsidRPr="006A2C84">
        <w:rPr>
          <w:rFonts w:ascii="inherit" w:eastAsia="Times New Roman" w:hAnsi="inherit" w:cs="Times New Roman"/>
          <w:b/>
          <w:bCs/>
          <w:color w:val="444444"/>
          <w:sz w:val="18"/>
          <w:szCs w:val="18"/>
          <w:u w:val="single"/>
          <w:bdr w:val="none" w:sz="0" w:space="0" w:color="auto" w:frame="1"/>
          <w:lang w:eastAsia="pl-PL"/>
        </w:rPr>
        <w:t>do dnia 30/31 każdego miesiąca</w:t>
      </w: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.</w:t>
      </w:r>
    </w:p>
    <w:p w:rsidR="006A2C84" w:rsidRPr="006A2C84" w:rsidRDefault="006A2C84" w:rsidP="006A2C84">
      <w:pPr>
        <w:numPr>
          <w:ilvl w:val="0"/>
          <w:numId w:val="1"/>
        </w:numPr>
        <w:shd w:val="clear" w:color="auto" w:fill="FFFFFF"/>
        <w:spacing w:after="0" w:line="504" w:lineRule="atLeast"/>
        <w:ind w:left="672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 w:rsidRPr="006A2C84">
        <w:rPr>
          <w:rFonts w:ascii="inherit" w:eastAsia="Times New Roman" w:hAnsi="inherit" w:cs="Times New Roman"/>
          <w:color w:val="444444"/>
          <w:sz w:val="18"/>
          <w:szCs w:val="18"/>
          <w:u w:val="single"/>
          <w:lang w:eastAsia="pl-PL"/>
        </w:rPr>
        <w:t>Terminy te mogą ulegać niewielkim przesunięciom!!!</w:t>
      </w:r>
    </w:p>
    <w:p w:rsidR="006A2C84" w:rsidRPr="006A2C84" w:rsidRDefault="006A2C84" w:rsidP="006A2C84">
      <w:pPr>
        <w:numPr>
          <w:ilvl w:val="0"/>
          <w:numId w:val="1"/>
        </w:numPr>
        <w:shd w:val="clear" w:color="auto" w:fill="FFFFFF"/>
        <w:spacing w:after="0" w:line="504" w:lineRule="atLeast"/>
        <w:ind w:left="672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Zagadki mogą być ilustrowane zdjęciem.</w:t>
      </w:r>
    </w:p>
    <w:p w:rsidR="006A2C84" w:rsidRPr="006A2C84" w:rsidRDefault="006A2C84" w:rsidP="006A2C84">
      <w:pPr>
        <w:numPr>
          <w:ilvl w:val="0"/>
          <w:numId w:val="1"/>
        </w:numPr>
        <w:shd w:val="clear" w:color="auto" w:fill="FFFFFF"/>
        <w:spacing w:after="0" w:line="504" w:lineRule="atLeast"/>
        <w:ind w:left="672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Odpowiedzi muszą być pełne i dokładne. Czytajcie uważnie pytania i polecania!</w:t>
      </w:r>
    </w:p>
    <w:p w:rsidR="006A2C84" w:rsidRPr="006A2C84" w:rsidRDefault="006A2C84" w:rsidP="003C15B1">
      <w:pPr>
        <w:numPr>
          <w:ilvl w:val="0"/>
          <w:numId w:val="1"/>
        </w:numPr>
        <w:shd w:val="clear" w:color="auto" w:fill="FFFFFF"/>
        <w:spacing w:after="0" w:line="504" w:lineRule="atLeast"/>
        <w:ind w:left="672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Rozwiązanie zagadki (na podpisanej kartce) możecie przekazywać osobiście nauczycielce historii:</w:t>
      </w:r>
      <w:r>
        <w:rPr>
          <w:rFonts w:ascii="inherit" w:eastAsia="Times New Roman" w:hAnsi="inherit" w:cs="Times New Roman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 </w:t>
      </w:r>
      <w:r w:rsidR="00640F1A">
        <w:rPr>
          <w:rFonts w:ascii="inherit" w:eastAsia="Times New Roman" w:hAnsi="inherit" w:cs="Times New Roman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 xml:space="preserve">p. </w:t>
      </w:r>
      <w:r>
        <w:rPr>
          <w:rFonts w:ascii="inherit" w:eastAsia="Times New Roman" w:hAnsi="inherit" w:cs="Times New Roman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Magdalenie Włodarczyk</w:t>
      </w:r>
    </w:p>
    <w:p w:rsidR="006A2C84" w:rsidRPr="006A2C84" w:rsidRDefault="006A2C84" w:rsidP="003C15B1">
      <w:pPr>
        <w:numPr>
          <w:ilvl w:val="0"/>
          <w:numId w:val="1"/>
        </w:numPr>
        <w:shd w:val="clear" w:color="auto" w:fill="FFFFFF"/>
        <w:spacing w:after="0" w:line="504" w:lineRule="atLeast"/>
        <w:ind w:left="672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Możecie odpowiedzi przesyłać </w:t>
      </w:r>
      <w:r w:rsidRPr="006A2C84">
        <w:rPr>
          <w:rFonts w:ascii="inherit" w:eastAsia="Times New Roman" w:hAnsi="inherit" w:cs="Times New Roman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emailem</w:t>
      </w: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:</w:t>
      </w:r>
    </w:p>
    <w:p w:rsidR="006A2C84" w:rsidRDefault="006A2C84" w:rsidP="006A2C84">
      <w:pPr>
        <w:shd w:val="clear" w:color="auto" w:fill="FFFFFF"/>
        <w:spacing w:after="42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 </w:t>
      </w:r>
    </w:p>
    <w:p w:rsidR="006A2C84" w:rsidRPr="006A2C84" w:rsidRDefault="006A2C84" w:rsidP="006A2C84">
      <w:pPr>
        <w:shd w:val="clear" w:color="auto" w:fill="FFFFFF"/>
        <w:spacing w:after="420" w:line="240" w:lineRule="auto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 xml:space="preserve">                  </w:t>
      </w:r>
      <w:hyperlink r:id="rId5" w:history="1">
        <w:r w:rsidRPr="00FC250E">
          <w:rPr>
            <w:rStyle w:val="Hipercze"/>
            <w:rFonts w:ascii="inherit" w:eastAsia="Times New Roman" w:hAnsi="inherit" w:cs="Times New Roman"/>
            <w:sz w:val="18"/>
            <w:szCs w:val="18"/>
            <w:lang w:eastAsia="pl-PL"/>
          </w:rPr>
          <w:t>drzewce@gmail.com</w:t>
        </w:r>
      </w:hyperlink>
      <w:r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 xml:space="preserve"> </w:t>
      </w:r>
    </w:p>
    <w:p w:rsidR="006A2C84" w:rsidRPr="006A2C84" w:rsidRDefault="006A2C84" w:rsidP="006A2C84">
      <w:pPr>
        <w:numPr>
          <w:ilvl w:val="0"/>
          <w:numId w:val="2"/>
        </w:numPr>
        <w:shd w:val="clear" w:color="auto" w:fill="FFFFFF"/>
        <w:spacing w:after="0" w:line="504" w:lineRule="atLeast"/>
        <w:ind w:left="672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Należy przestrzegać określonych terminów.</w:t>
      </w:r>
    </w:p>
    <w:p w:rsidR="006A2C84" w:rsidRDefault="006A2C84" w:rsidP="006A2C84">
      <w:pPr>
        <w:numPr>
          <w:ilvl w:val="0"/>
          <w:numId w:val="2"/>
        </w:numPr>
        <w:shd w:val="clear" w:color="auto" w:fill="FFFFFF"/>
        <w:spacing w:after="0" w:line="504" w:lineRule="atLeast"/>
        <w:ind w:left="672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Podsumowanie wyników następuje po zakończeniu każdego miesiąca.</w:t>
      </w:r>
    </w:p>
    <w:p w:rsidR="005E7C17" w:rsidRPr="006A2C84" w:rsidRDefault="005E7C17" w:rsidP="006A2C84">
      <w:pPr>
        <w:numPr>
          <w:ilvl w:val="0"/>
          <w:numId w:val="2"/>
        </w:numPr>
        <w:shd w:val="clear" w:color="auto" w:fill="FFFFFF"/>
        <w:spacing w:after="0" w:line="504" w:lineRule="atLeast"/>
        <w:ind w:left="672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Oprócz punktów za stałe rundy konkursu, punkty będzie można zbierać także za zadania dodatkowe.</w:t>
      </w:r>
      <w:bookmarkStart w:id="0" w:name="_GoBack"/>
      <w:bookmarkEnd w:id="0"/>
    </w:p>
    <w:p w:rsidR="006A2C84" w:rsidRDefault="006A2C84" w:rsidP="006A2C84">
      <w:pPr>
        <w:numPr>
          <w:ilvl w:val="0"/>
          <w:numId w:val="2"/>
        </w:numPr>
        <w:shd w:val="clear" w:color="auto" w:fill="FFFFFF"/>
        <w:spacing w:after="0" w:line="504" w:lineRule="atLeast"/>
        <w:ind w:left="672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 w:rsidRPr="006A2C84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Uczeń, który w danym miesiącu odgadnie i wyczerpująco odpowie na dwie zagadki otrzymuje cząstkową ocenę celującą z historii, za odgadniecie jednej zagadki w miesiącu otrzymuje ocenę bardzo dobrą.</w:t>
      </w:r>
    </w:p>
    <w:p w:rsidR="006A2C84" w:rsidRDefault="006A2C84" w:rsidP="006A2C84">
      <w:pPr>
        <w:numPr>
          <w:ilvl w:val="0"/>
          <w:numId w:val="2"/>
        </w:numPr>
        <w:shd w:val="clear" w:color="auto" w:fill="FFFFFF"/>
        <w:spacing w:after="0" w:line="504" w:lineRule="atLeast"/>
        <w:ind w:left="672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  <w:r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t>Najlepsze 3 osoby na koniec roku otrzymają nagrody rzeczowe.</w:t>
      </w:r>
    </w:p>
    <w:p w:rsidR="006A2C84" w:rsidRDefault="006A2C84" w:rsidP="006A2C84">
      <w:pPr>
        <w:shd w:val="clear" w:color="auto" w:fill="FFFFFF"/>
        <w:spacing w:after="0" w:line="504" w:lineRule="atLeast"/>
        <w:textAlignment w:val="baseline"/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</w:pPr>
    </w:p>
    <w:p w:rsidR="006A2C84" w:rsidRPr="006A2C84" w:rsidRDefault="006A2C84" w:rsidP="006A2C84">
      <w:pPr>
        <w:shd w:val="clear" w:color="auto" w:fill="FFFFFF"/>
        <w:spacing w:after="0" w:line="504" w:lineRule="atLeast"/>
        <w:jc w:val="center"/>
        <w:textAlignment w:val="baseline"/>
        <w:rPr>
          <w:rFonts w:ascii="inherit" w:eastAsia="Times New Roman" w:hAnsi="inherit" w:cs="Times New Roman"/>
          <w:b/>
          <w:color w:val="444444"/>
          <w:sz w:val="18"/>
          <w:szCs w:val="18"/>
          <w:lang w:eastAsia="pl-PL"/>
        </w:rPr>
      </w:pPr>
      <w:r w:rsidRPr="006A2C84">
        <w:rPr>
          <w:rFonts w:ascii="inherit" w:eastAsia="Times New Roman" w:hAnsi="inherit" w:cs="Times New Roman"/>
          <w:b/>
          <w:color w:val="444444"/>
          <w:sz w:val="18"/>
          <w:szCs w:val="18"/>
          <w:lang w:eastAsia="pl-PL"/>
        </w:rPr>
        <w:t>Życzę udanie</w:t>
      </w:r>
      <w:r w:rsidR="00640F1A">
        <w:rPr>
          <w:rFonts w:ascii="inherit" w:eastAsia="Times New Roman" w:hAnsi="inherit" w:cs="Times New Roman"/>
          <w:b/>
          <w:color w:val="444444"/>
          <w:sz w:val="18"/>
          <w:szCs w:val="18"/>
          <w:lang w:eastAsia="pl-PL"/>
        </w:rPr>
        <w:t>j</w:t>
      </w:r>
      <w:r w:rsidRPr="006A2C84">
        <w:rPr>
          <w:rFonts w:ascii="inherit" w:eastAsia="Times New Roman" w:hAnsi="inherit" w:cs="Times New Roman"/>
          <w:b/>
          <w:color w:val="444444"/>
          <w:sz w:val="18"/>
          <w:szCs w:val="18"/>
          <w:lang w:eastAsia="pl-PL"/>
        </w:rPr>
        <w:t xml:space="preserve"> zabawy. Powodzenia!</w:t>
      </w:r>
    </w:p>
    <w:p w:rsidR="009A0447" w:rsidRDefault="009A0447"/>
    <w:sectPr w:rsidR="009A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D5662"/>
    <w:multiLevelType w:val="multilevel"/>
    <w:tmpl w:val="4B4C1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A387A66"/>
    <w:multiLevelType w:val="multilevel"/>
    <w:tmpl w:val="F362C0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84"/>
    <w:rsid w:val="005E7C17"/>
    <w:rsid w:val="00640F1A"/>
    <w:rsid w:val="006A2C84"/>
    <w:rsid w:val="009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A97A3-67B2-4512-A34A-AE39A1FB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A2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2C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entry-date">
    <w:name w:val="entry-date"/>
    <w:basedOn w:val="Domylnaczcionkaakapitu"/>
    <w:rsid w:val="006A2C84"/>
  </w:style>
  <w:style w:type="character" w:styleId="Hipercze">
    <w:name w:val="Hyperlink"/>
    <w:basedOn w:val="Domylnaczcionkaakapitu"/>
    <w:uiPriority w:val="99"/>
    <w:unhideWhenUsed/>
    <w:rsid w:val="006A2C84"/>
    <w:rPr>
      <w:color w:val="0000FF"/>
      <w:u w:val="single"/>
    </w:rPr>
  </w:style>
  <w:style w:type="character" w:customStyle="1" w:styleId="sep">
    <w:name w:val="sep"/>
    <w:basedOn w:val="Domylnaczcionkaakapitu"/>
    <w:rsid w:val="006A2C84"/>
  </w:style>
  <w:style w:type="character" w:customStyle="1" w:styleId="byline">
    <w:name w:val="byline"/>
    <w:basedOn w:val="Domylnaczcionkaakapitu"/>
    <w:rsid w:val="006A2C84"/>
  </w:style>
  <w:style w:type="character" w:customStyle="1" w:styleId="author">
    <w:name w:val="author"/>
    <w:basedOn w:val="Domylnaczcionkaakapitu"/>
    <w:rsid w:val="006A2C84"/>
  </w:style>
  <w:style w:type="paragraph" w:styleId="NormalnyWeb">
    <w:name w:val="Normal (Web)"/>
    <w:basedOn w:val="Normalny"/>
    <w:uiPriority w:val="99"/>
    <w:semiHidden/>
    <w:unhideWhenUsed/>
    <w:rsid w:val="006A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2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1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zew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2020-02-17T11:02:00Z</dcterms:created>
  <dcterms:modified xsi:type="dcterms:W3CDTF">2020-02-17T12:22:00Z</dcterms:modified>
</cp:coreProperties>
</file>